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180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НИРТА ТЕХНОЛОДЖИ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Генкель</w:t>
      </w:r>
      <w:r>
        <w:rPr>
          <w:rFonts w:ascii="Times New Roman" w:eastAsia="Times New Roman" w:hAnsi="Times New Roman" w:cs="Times New Roman"/>
          <w:b/>
          <w:bCs/>
        </w:rPr>
        <w:t xml:space="preserve"> Романа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"</w:t>
      </w:r>
      <w:r>
        <w:rPr>
          <w:rFonts w:ascii="Times New Roman" w:eastAsia="Times New Roman" w:hAnsi="Times New Roman" w:cs="Times New Roman"/>
        </w:rPr>
        <w:t>НИРТА ТЕХНОЛОДЖИ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зд.19,офис 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Fonts w:ascii="Times New Roman" w:eastAsia="Times New Roman" w:hAnsi="Times New Roman" w:cs="Times New Roman"/>
        </w:rPr>
        <w:t>182-174-559 77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 xml:space="preserve">трахователь </w:t>
      </w:r>
      <w:r>
        <w:rPr>
          <w:rFonts w:ascii="Times New Roman" w:eastAsia="Times New Roman" w:hAnsi="Times New Roman" w:cs="Times New Roman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НИРТА ТЕХНОЛОДЖИ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Генкель</w:t>
      </w:r>
      <w:r>
        <w:rPr>
          <w:rFonts w:ascii="Times New Roman" w:eastAsia="Times New Roman" w:hAnsi="Times New Roman" w:cs="Times New Roman"/>
          <w:b/>
          <w:bCs/>
        </w:rPr>
        <w:t xml:space="preserve"> Романа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377987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8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